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60D7C3D9" w:rsidR="000E0D12" w:rsidRPr="000E0D12" w:rsidRDefault="006179F1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525D6C1A">
                <wp:simplePos x="0" y="0"/>
                <wp:positionH relativeFrom="column">
                  <wp:posOffset>6269355</wp:posOffset>
                </wp:positionH>
                <wp:positionV relativeFrom="paragraph">
                  <wp:posOffset>5040630</wp:posOffset>
                </wp:positionV>
                <wp:extent cx="1333500" cy="7048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7EC695C2" w:rsidR="007023D4" w:rsidRPr="007023D4" w:rsidRDefault="006179F1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MNB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34C7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93.65pt;margin-top:396.9pt;width:10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7EC695C2" w:rsidR="007023D4" w:rsidRPr="007023D4" w:rsidRDefault="006179F1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MNB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2834A" wp14:editId="3BA711F3">
                <wp:simplePos x="0" y="0"/>
                <wp:positionH relativeFrom="column">
                  <wp:posOffset>4621530</wp:posOffset>
                </wp:positionH>
                <wp:positionV relativeFrom="paragraph">
                  <wp:posOffset>954405</wp:posOffset>
                </wp:positionV>
                <wp:extent cx="4562475" cy="38100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81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E150B" w14:textId="703BD7DE" w:rsidR="00463A1F" w:rsidRPr="006179F1" w:rsidRDefault="006179F1" w:rsidP="006179F1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63A1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Le </w:t>
                            </w:r>
                            <w:r w:rsidRPr="006179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Mouvement national belge</w:t>
                            </w:r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(</w:t>
                            </w:r>
                            <w:proofErr w:type="spellStart"/>
                            <w:r w:rsidRPr="006179F1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  <w:t>Belgische</w:t>
                            </w:r>
                            <w:proofErr w:type="spellEnd"/>
                            <w:r w:rsidRPr="006179F1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Nationale </w:t>
                            </w:r>
                            <w:proofErr w:type="spellStart"/>
                            <w:r w:rsidRPr="006179F1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  <w:t>Beweging</w:t>
                            </w:r>
                            <w:proofErr w:type="spellEnd"/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en </w:t>
                            </w:r>
                            <w:hyperlink r:id="rId4" w:tooltip="Néerlandais" w:history="1"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néerlandais</w:t>
                              </w:r>
                            </w:hyperlink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) était l'un des principaux réseaux de résistance durant la </w:t>
                            </w:r>
                            <w:hyperlink r:id="rId5" w:tooltip="Seconde Guerre mondiale" w:history="1"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Seconde Guerre mondiale</w:t>
                              </w:r>
                            </w:hyperlink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. Il fut fondé par </w:t>
                            </w:r>
                            <w:hyperlink r:id="rId6" w:tooltip="Aimé Dandoy" w:history="1"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Aimé Dandoy</w:t>
                              </w:r>
                            </w:hyperlink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, le </w:t>
                            </w:r>
                            <w:hyperlink r:id="rId7" w:tooltip="17 décembre" w:history="1"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17</w:t>
                              </w:r>
                            </w:hyperlink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</w:t>
                            </w:r>
                            <w:hyperlink r:id="rId8" w:tooltip="Décembre 1940" w:history="1"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décembre</w:t>
                              </w:r>
                            </w:hyperlink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</w:t>
                            </w:r>
                            <w:hyperlink r:id="rId9" w:tooltip="1940" w:history="1"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1940</w:t>
                              </w:r>
                            </w:hyperlink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. Les missions de ce groupe consistaient en la mise au point des filières d'évacuation de pilotes alliés, la </w:t>
                            </w:r>
                            <w:hyperlink r:id="rId10" w:tooltip="Presse clandestine (page inexistante)" w:history="1"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presse clandestine</w:t>
                              </w:r>
                            </w:hyperlink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, le renseignement, et le sabotage. Le groupe s'organisait sur une base provinciale et sera profondément remanié dans son organisation en janvier </w:t>
                            </w:r>
                            <w:hyperlink r:id="rId11" w:tooltip="1944" w:history="1"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1944</w:t>
                              </w:r>
                            </w:hyperlink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à la suite de la mission </w:t>
                            </w:r>
                            <w:proofErr w:type="spellStart"/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Tybalt</w:t>
                            </w:r>
                            <w:proofErr w:type="spellEnd"/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d'</w:t>
                            </w:r>
                            <w:hyperlink r:id="rId12" w:tooltip="André Wendelen" w:history="1"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 xml:space="preserve">André </w:t>
                              </w:r>
                              <w:proofErr w:type="spellStart"/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Wendelen</w:t>
                              </w:r>
                              <w:proofErr w:type="spellEnd"/>
                            </w:hyperlink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qui visait à structurer l'organisation en vue de la libération. Le Mouvement national belge verra la plupart de ses dirigeants arrêtés en février </w:t>
                            </w:r>
                            <w:hyperlink r:id="rId13" w:tooltip="1944" w:history="1"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1944</w:t>
                              </w:r>
                            </w:hyperlink>
                            <w:r w:rsidRPr="006179F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et ne pourra finalement pas jouer un rôle aussi important que celui qui lui avait été attribué par le gouvernement belge en exil à </w:t>
                            </w:r>
                            <w:hyperlink r:id="rId14" w:tooltip="Londres" w:history="1">
                              <w:r w:rsidRPr="006179F1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Londres</w:t>
                              </w:r>
                            </w:hyperlink>
                            <w:r w:rsidR="00553DA1">
                              <w:rPr>
                                <w:rStyle w:val="Lienhypertexte"/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  <w:u w:val="none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2834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363.9pt;margin-top:75.15pt;width:359.25pt;height:30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" fillcolor="window" strokeweight=".5pt">
                <v:textbox>
                  <w:txbxContent>
                    <w:p w14:paraId="039E150B" w14:textId="703BD7DE" w:rsidR="00463A1F" w:rsidRPr="006179F1" w:rsidRDefault="006179F1" w:rsidP="006179F1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63A1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Le </w:t>
                      </w:r>
                      <w:r w:rsidRPr="006179F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Mouvement national belge</w:t>
                      </w:r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 (</w:t>
                      </w:r>
                      <w:proofErr w:type="spellStart"/>
                      <w:r w:rsidRPr="006179F1">
                        <w:rPr>
                          <w:rFonts w:asciiTheme="minorHAnsi" w:hAnsiTheme="minorHAnsi" w:cstheme="minorHAnsi"/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  <w:t>Belgische</w:t>
                      </w:r>
                      <w:proofErr w:type="spellEnd"/>
                      <w:r w:rsidRPr="006179F1">
                        <w:rPr>
                          <w:rFonts w:asciiTheme="minorHAnsi" w:hAnsiTheme="minorHAnsi" w:cstheme="minorHAnsi"/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  <w:t xml:space="preserve"> Nationale </w:t>
                      </w:r>
                      <w:proofErr w:type="spellStart"/>
                      <w:r w:rsidRPr="006179F1">
                        <w:rPr>
                          <w:rFonts w:asciiTheme="minorHAnsi" w:hAnsiTheme="minorHAnsi" w:cstheme="minorHAnsi"/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  <w:t>Beweging</w:t>
                      </w:r>
                      <w:proofErr w:type="spellEnd"/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 en </w:t>
                      </w:r>
                      <w:hyperlink r:id="rId15" w:tooltip="Néerlandais" w:history="1"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néerlandais</w:t>
                        </w:r>
                      </w:hyperlink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) était l'un des principaux réseaux de résistance durant la </w:t>
                      </w:r>
                      <w:hyperlink r:id="rId16" w:tooltip="Seconde Guerre mondiale" w:history="1"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Seconde Guerre mondiale</w:t>
                        </w:r>
                      </w:hyperlink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. Il fut fondé par </w:t>
                      </w:r>
                      <w:hyperlink r:id="rId17" w:tooltip="Aimé Dandoy" w:history="1"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Aimé Dandoy</w:t>
                        </w:r>
                      </w:hyperlink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, le </w:t>
                      </w:r>
                      <w:hyperlink r:id="rId18" w:tooltip="17 décembre" w:history="1"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</w:rPr>
                          <w:t>17</w:t>
                        </w:r>
                      </w:hyperlink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</w:t>
                      </w:r>
                      <w:hyperlink r:id="rId19" w:tooltip="Décembre 1940" w:history="1"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</w:rPr>
                          <w:t>décembre</w:t>
                        </w:r>
                      </w:hyperlink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</w:t>
                      </w:r>
                      <w:hyperlink r:id="rId20" w:tooltip="1940" w:history="1"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</w:rPr>
                          <w:t>1940</w:t>
                        </w:r>
                      </w:hyperlink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. Les missions de ce groupe consistaient en la mise au point des filières d'évacuation de pilotes alliés, la </w:t>
                      </w:r>
                      <w:hyperlink r:id="rId21" w:tooltip="Presse clandestine (page inexistante)" w:history="1"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presse clandestine</w:t>
                        </w:r>
                      </w:hyperlink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, le renseignement, et le sabotage. Le groupe s'organisait sur une base provinciale et sera profondément remanié dans son organisation en janvier </w:t>
                      </w:r>
                      <w:hyperlink r:id="rId22" w:tooltip="1944" w:history="1"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1944</w:t>
                        </w:r>
                      </w:hyperlink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 à la suite de la mission </w:t>
                      </w:r>
                      <w:proofErr w:type="spellStart"/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Tybalt</w:t>
                      </w:r>
                      <w:proofErr w:type="spellEnd"/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 d'</w:t>
                      </w:r>
                      <w:hyperlink r:id="rId23" w:tooltip="André Wendelen" w:history="1"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 xml:space="preserve">André </w:t>
                        </w:r>
                        <w:proofErr w:type="spellStart"/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Wendelen</w:t>
                        </w:r>
                        <w:proofErr w:type="spellEnd"/>
                      </w:hyperlink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 qui visait à structurer l'organisation en vue de la libération. Le Mouvement national belge verra la plupart de ses dirigeants arrêtés en février </w:t>
                      </w:r>
                      <w:hyperlink r:id="rId24" w:tooltip="1944" w:history="1"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1944</w:t>
                        </w:r>
                      </w:hyperlink>
                      <w:r w:rsidRPr="006179F1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 et ne pourra finalement pas jouer un rôle aussi important que celui qui lui avait été attribué par le gouvernement belge en exil à </w:t>
                      </w:r>
                      <w:hyperlink r:id="rId25" w:tooltip="Londres" w:history="1">
                        <w:r w:rsidRPr="006179F1">
                          <w:rPr>
                            <w:rStyle w:val="Lienhypertexte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Londres</w:t>
                        </w:r>
                      </w:hyperlink>
                      <w:r w:rsidR="00553DA1">
                        <w:rPr>
                          <w:rStyle w:val="Lienhypertexte"/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  <w:u w:val="none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31E351FC">
                <wp:simplePos x="0" y="0"/>
                <wp:positionH relativeFrom="column">
                  <wp:posOffset>344805</wp:posOffset>
                </wp:positionH>
                <wp:positionV relativeFrom="paragraph">
                  <wp:posOffset>5126355</wp:posOffset>
                </wp:positionV>
                <wp:extent cx="4171950" cy="7048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3A920" w14:textId="7AAACA40" w:rsidR="00C231CF" w:rsidRPr="000E0D12" w:rsidRDefault="006179F1" w:rsidP="006D6DB7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Mouvement National Belge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FE8" id="Zone de texte 2" o:spid="_x0000_s1028" type="#_x0000_t202" style="position:absolute;margin-left:27.15pt;margin-top:403.65pt;width:328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" fillcolor="white [3201]" stroked="f" strokeweight=".5pt">
                <v:textbox>
                  <w:txbxContent>
                    <w:p w14:paraId="0073A920" w14:textId="7AAACA40" w:rsidR="00C231CF" w:rsidRPr="000E0D12" w:rsidRDefault="006179F1" w:rsidP="006D6DB7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Mouvement National Belge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2507643" wp14:editId="360A1D98">
            <wp:simplePos x="0" y="0"/>
            <wp:positionH relativeFrom="column">
              <wp:posOffset>830580</wp:posOffset>
            </wp:positionH>
            <wp:positionV relativeFrom="paragraph">
              <wp:posOffset>1021080</wp:posOffset>
            </wp:positionV>
            <wp:extent cx="3361690" cy="3743325"/>
            <wp:effectExtent l="0" t="0" r="0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D712D"/>
    <w:rsid w:val="00257B46"/>
    <w:rsid w:val="002C2AD0"/>
    <w:rsid w:val="00302270"/>
    <w:rsid w:val="003B2905"/>
    <w:rsid w:val="00460239"/>
    <w:rsid w:val="00463A1F"/>
    <w:rsid w:val="00480060"/>
    <w:rsid w:val="004C10C9"/>
    <w:rsid w:val="0051116D"/>
    <w:rsid w:val="00553DA1"/>
    <w:rsid w:val="005708CA"/>
    <w:rsid w:val="006179F1"/>
    <w:rsid w:val="006803C8"/>
    <w:rsid w:val="006D6DB7"/>
    <w:rsid w:val="007023D4"/>
    <w:rsid w:val="00773F6D"/>
    <w:rsid w:val="007A3BD0"/>
    <w:rsid w:val="007A7E1E"/>
    <w:rsid w:val="007E2EAF"/>
    <w:rsid w:val="00941E47"/>
    <w:rsid w:val="009E5CE5"/>
    <w:rsid w:val="00B52311"/>
    <w:rsid w:val="00B8210E"/>
    <w:rsid w:val="00BD396A"/>
    <w:rsid w:val="00C003A2"/>
    <w:rsid w:val="00C231CF"/>
    <w:rsid w:val="00D73B26"/>
    <w:rsid w:val="00E900FA"/>
    <w:rsid w:val="00EC30AB"/>
    <w:rsid w:val="00ED267C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0239"/>
    <w:rPr>
      <w:color w:val="0000FF"/>
      <w:u w:val="single"/>
    </w:rPr>
  </w:style>
  <w:style w:type="paragraph" w:styleId="Sansinterligne">
    <w:name w:val="No Spacing"/>
    <w:uiPriority w:val="1"/>
    <w:qFormat/>
    <w:rsid w:val="00B523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lang-nl">
    <w:name w:val="lang-nl"/>
    <w:basedOn w:val="Policepardfaut"/>
    <w:rsid w:val="0046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D%C3%A9cembre_1940" TargetMode="External"/><Relationship Id="rId13" Type="http://schemas.openxmlformats.org/officeDocument/2006/relationships/hyperlink" Target="https://fr.wikipedia.org/wiki/1944" TargetMode="External"/><Relationship Id="rId18" Type="http://schemas.openxmlformats.org/officeDocument/2006/relationships/hyperlink" Target="https://fr.wikipedia.org/wiki/17_d%C3%A9cembre" TargetMode="External"/><Relationship Id="rId26" Type="http://schemas.openxmlformats.org/officeDocument/2006/relationships/image" Target="media/image1.jpg"/><Relationship Id="rId3" Type="http://schemas.openxmlformats.org/officeDocument/2006/relationships/webSettings" Target="webSettings.xml"/><Relationship Id="rId21" Type="http://schemas.openxmlformats.org/officeDocument/2006/relationships/hyperlink" Target="https://fr.wikipedia.org/w/index.php?title=Presse_clandestine&amp;action=edit&amp;redlink=1" TargetMode="External"/><Relationship Id="rId7" Type="http://schemas.openxmlformats.org/officeDocument/2006/relationships/hyperlink" Target="https://fr.wikipedia.org/wiki/17_d%C3%A9cembre" TargetMode="External"/><Relationship Id="rId12" Type="http://schemas.openxmlformats.org/officeDocument/2006/relationships/hyperlink" Target="https://fr.wikipedia.org/wiki/Andr%C3%A9_Wendelen" TargetMode="External"/><Relationship Id="rId17" Type="http://schemas.openxmlformats.org/officeDocument/2006/relationships/hyperlink" Target="https://fr.wikipedia.org/wiki/Aim%C3%A9_Dandoy" TargetMode="External"/><Relationship Id="rId25" Type="http://schemas.openxmlformats.org/officeDocument/2006/relationships/hyperlink" Target="https://fr.wikipedia.org/wiki/Londr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Seconde_Guerre_mondiale" TargetMode="External"/><Relationship Id="rId20" Type="http://schemas.openxmlformats.org/officeDocument/2006/relationships/hyperlink" Target="https://fr.wikipedia.org/wiki/1940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Aim%C3%A9_Dandoy" TargetMode="External"/><Relationship Id="rId11" Type="http://schemas.openxmlformats.org/officeDocument/2006/relationships/hyperlink" Target="https://fr.wikipedia.org/wiki/1944" TargetMode="External"/><Relationship Id="rId24" Type="http://schemas.openxmlformats.org/officeDocument/2006/relationships/hyperlink" Target="https://fr.wikipedia.org/wiki/1944" TargetMode="External"/><Relationship Id="rId5" Type="http://schemas.openxmlformats.org/officeDocument/2006/relationships/hyperlink" Target="https://fr.wikipedia.org/wiki/Seconde_Guerre_mondiale" TargetMode="External"/><Relationship Id="rId15" Type="http://schemas.openxmlformats.org/officeDocument/2006/relationships/hyperlink" Target="https://fr.wikipedia.org/wiki/N%C3%A9erlandais" TargetMode="External"/><Relationship Id="rId23" Type="http://schemas.openxmlformats.org/officeDocument/2006/relationships/hyperlink" Target="https://fr.wikipedia.org/wiki/Andr%C3%A9_Wendel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r.wikipedia.org/w/index.php?title=Presse_clandestine&amp;action=edit&amp;redlink=1" TargetMode="External"/><Relationship Id="rId19" Type="http://schemas.openxmlformats.org/officeDocument/2006/relationships/hyperlink" Target="https://fr.wikipedia.org/wiki/D%C3%A9cembre_1940" TargetMode="External"/><Relationship Id="rId4" Type="http://schemas.openxmlformats.org/officeDocument/2006/relationships/hyperlink" Target="https://fr.wikipedia.org/wiki/N%C3%A9erlandais" TargetMode="External"/><Relationship Id="rId9" Type="http://schemas.openxmlformats.org/officeDocument/2006/relationships/hyperlink" Target="https://fr.wikipedia.org/wiki/1940" TargetMode="External"/><Relationship Id="rId14" Type="http://schemas.openxmlformats.org/officeDocument/2006/relationships/hyperlink" Target="https://fr.wikipedia.org/wiki/Londres" TargetMode="External"/><Relationship Id="rId22" Type="http://schemas.openxmlformats.org/officeDocument/2006/relationships/hyperlink" Target="https://fr.wikipedia.org/wiki/194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4</cp:revision>
  <dcterms:created xsi:type="dcterms:W3CDTF">2021-09-29T13:08:00Z</dcterms:created>
  <dcterms:modified xsi:type="dcterms:W3CDTF">2021-09-30T09:58:00Z</dcterms:modified>
</cp:coreProperties>
</file>